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D2" w:rsidRPr="007302D2" w:rsidRDefault="007302D2" w:rsidP="007302D2">
      <w:pPr>
        <w:jc w:val="center"/>
        <w:rPr>
          <w:b/>
          <w:sz w:val="28"/>
          <w:szCs w:val="28"/>
        </w:rPr>
      </w:pPr>
      <w:r w:rsidRPr="007302D2">
        <w:rPr>
          <w:b/>
          <w:sz w:val="28"/>
          <w:szCs w:val="28"/>
        </w:rPr>
        <w:t>FORMULARZ ASORTYMENTOWO-CENOWY</w:t>
      </w:r>
    </w:p>
    <w:p w:rsidR="007302D2" w:rsidRDefault="007302D2"/>
    <w:p w:rsidR="007302D2" w:rsidRDefault="007302D2"/>
    <w:p w:rsidR="007302D2" w:rsidRDefault="007302D2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967"/>
        <w:gridCol w:w="884"/>
        <w:gridCol w:w="1615"/>
        <w:gridCol w:w="1754"/>
      </w:tblGrid>
      <w:tr w:rsidR="00974BD6" w:rsidTr="007302D2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 /m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netto zł/szt./m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974BD6" w:rsidRDefault="00974BD6" w:rsidP="00A722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[w zł]</w:t>
            </w:r>
          </w:p>
          <w:p w:rsidR="00974BD6" w:rsidRP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 w:rsidRPr="00974BD6">
              <w:rPr>
                <w:b/>
                <w:sz w:val="18"/>
                <w:szCs w:val="18"/>
              </w:rPr>
              <w:t>(kol. 3 x kol. 4)</w:t>
            </w:r>
          </w:p>
        </w:tc>
      </w:tr>
      <w:tr w:rsidR="00974BD6" w:rsidTr="007302D2">
        <w:trPr>
          <w:cantSplit/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Pr="00974BD6" w:rsidRDefault="00974BD6" w:rsidP="00A7226E">
            <w:pPr>
              <w:rPr>
                <w:sz w:val="22"/>
                <w:szCs w:val="22"/>
              </w:rPr>
            </w:pPr>
            <w:r w:rsidRPr="00974BD6">
              <w:rPr>
                <w:sz w:val="22"/>
                <w:szCs w:val="22"/>
              </w:rPr>
              <w:t xml:space="preserve">Ścianka reklamowa Pop </w:t>
            </w:r>
            <w:proofErr w:type="spellStart"/>
            <w:r w:rsidRPr="00974BD6">
              <w:rPr>
                <w:sz w:val="22"/>
                <w:szCs w:val="22"/>
              </w:rPr>
              <w:t>Up</w:t>
            </w:r>
            <w:proofErr w:type="spellEnd"/>
            <w:r w:rsidRPr="00974BD6">
              <w:rPr>
                <w:sz w:val="22"/>
                <w:szCs w:val="22"/>
              </w:rPr>
              <w:t xml:space="preserve"> łukowa</w:t>
            </w:r>
            <w:r w:rsidR="007302D2">
              <w:rPr>
                <w:sz w:val="22"/>
                <w:szCs w:val="22"/>
              </w:rPr>
              <w:t xml:space="preserve"> personalizowana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  <w:r w:rsidRPr="00974BD6">
              <w:rPr>
                <w:sz w:val="22"/>
                <w:szCs w:val="22"/>
              </w:rPr>
              <w:t>Pamięć USB wraz z opakowaniem (pendrive i opakowanie z personalizacją)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3F1F52" w:rsidP="00A7226E">
            <w:pPr>
              <w:rPr>
                <w:color w:val="000000"/>
                <w:sz w:val="22"/>
                <w:szCs w:val="22"/>
              </w:rPr>
            </w:pPr>
            <w:r w:rsidRPr="003F1F52">
              <w:rPr>
                <w:color w:val="000000"/>
                <w:sz w:val="22"/>
                <w:szCs w:val="22"/>
              </w:rPr>
              <w:t xml:space="preserve">Długopis aluminiowy z końcówką </w:t>
            </w:r>
            <w:proofErr w:type="spellStart"/>
            <w:r w:rsidRPr="003F1F52">
              <w:rPr>
                <w:color w:val="000000"/>
                <w:sz w:val="22"/>
                <w:szCs w:val="22"/>
              </w:rPr>
              <w:t>touch</w:t>
            </w:r>
            <w:proofErr w:type="spellEnd"/>
            <w:r w:rsidRPr="003F1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1F52">
              <w:rPr>
                <w:color w:val="000000"/>
                <w:sz w:val="22"/>
                <w:szCs w:val="22"/>
              </w:rPr>
              <w:t>pen</w:t>
            </w:r>
            <w:proofErr w:type="spellEnd"/>
            <w:r w:rsidRPr="003F1F52">
              <w:rPr>
                <w:color w:val="000000"/>
                <w:sz w:val="22"/>
                <w:szCs w:val="22"/>
              </w:rPr>
              <w:t xml:space="preserve"> z personalizacją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3F1F52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rPr>
                <w:color w:val="000000"/>
                <w:sz w:val="22"/>
                <w:szCs w:val="22"/>
              </w:rPr>
            </w:pPr>
            <w:r w:rsidRPr="0084389D">
              <w:rPr>
                <w:color w:val="000000"/>
                <w:sz w:val="22"/>
                <w:szCs w:val="22"/>
              </w:rPr>
              <w:t>Przesuwana osłonka na kamerkę internetową z personalizacją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Kubek z personalizacją, czarny ze złoceniem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Kubek z personalizacją, zielony ze srebrzeniem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84389D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Powerbank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personalizacją</w:t>
            </w:r>
          </w:p>
          <w:p w:rsidR="007302D2" w:rsidRDefault="007302D2" w:rsidP="00A72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Etui na karty kredytowe z personalizacją</w:t>
            </w:r>
          </w:p>
          <w:p w:rsidR="007302D2" w:rsidRDefault="007302D2" w:rsidP="00A72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Podkład pod mysz z kalendarzem personalizowanym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7302D2" w:rsidP="00A722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974B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</w:t>
            </w:r>
            <w:r>
              <w:rPr>
                <w:sz w:val="22"/>
                <w:szCs w:val="22"/>
              </w:rPr>
              <w:t>M NETTO (suma poz. od 1 do 9</w:t>
            </w:r>
            <w:r>
              <w:rPr>
                <w:sz w:val="22"/>
                <w:szCs w:val="22"/>
              </w:rPr>
              <w:t>)</w:t>
            </w:r>
          </w:p>
          <w:p w:rsidR="007302D2" w:rsidRDefault="007302D2" w:rsidP="00974B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D6" w:rsidRDefault="00974BD6" w:rsidP="00A722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23% (wpisać kwotę)</w:t>
            </w:r>
          </w:p>
          <w:p w:rsidR="007302D2" w:rsidRDefault="007302D2" w:rsidP="00A722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  <w:tr w:rsidR="00974BD6" w:rsidTr="007302D2">
        <w:tc>
          <w:tcPr>
            <w:tcW w:w="7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74BD6" w:rsidRDefault="00974BD6" w:rsidP="00A722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BRUTTO (</w:t>
            </w:r>
            <w:proofErr w:type="spellStart"/>
            <w:r>
              <w:rPr>
                <w:b/>
                <w:sz w:val="22"/>
                <w:szCs w:val="22"/>
              </w:rPr>
              <w:t>netto+VAT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7302D2" w:rsidRDefault="007302D2" w:rsidP="00A7226E">
            <w:pPr>
              <w:jc w:val="right"/>
              <w:rPr>
                <w:b/>
                <w:sz w:val="22"/>
                <w:szCs w:val="22"/>
              </w:rPr>
            </w:pPr>
          </w:p>
          <w:p w:rsidR="00974BD6" w:rsidRDefault="00974BD6" w:rsidP="00A7226E">
            <w:pPr>
              <w:jc w:val="right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74BD6" w:rsidRDefault="00974BD6" w:rsidP="00A7226E">
            <w:pPr>
              <w:rPr>
                <w:sz w:val="24"/>
                <w:szCs w:val="24"/>
              </w:rPr>
            </w:pPr>
          </w:p>
        </w:tc>
      </w:tr>
    </w:tbl>
    <w:p w:rsidR="00963EBA" w:rsidRDefault="00963EBA">
      <w:bookmarkStart w:id="0" w:name="_GoBack"/>
      <w:bookmarkEnd w:id="0"/>
    </w:p>
    <w:sectPr w:rsidR="00963E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F5" w:rsidRDefault="00963BF5" w:rsidP="007302D2">
      <w:r>
        <w:separator/>
      </w:r>
    </w:p>
  </w:endnote>
  <w:endnote w:type="continuationSeparator" w:id="0">
    <w:p w:rsidR="00963BF5" w:rsidRDefault="00963BF5" w:rsidP="007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F5" w:rsidRDefault="00963BF5" w:rsidP="007302D2">
      <w:r>
        <w:separator/>
      </w:r>
    </w:p>
  </w:footnote>
  <w:footnote w:type="continuationSeparator" w:id="0">
    <w:p w:rsidR="00963BF5" w:rsidRDefault="00963BF5" w:rsidP="0073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D2" w:rsidRDefault="007302D2">
    <w:pPr>
      <w:pStyle w:val="Nagwek"/>
    </w:pPr>
    <w:r>
      <w:t>K-ZP.251.B.28.2021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6"/>
    <w:rsid w:val="003F1F52"/>
    <w:rsid w:val="007302D2"/>
    <w:rsid w:val="0084389D"/>
    <w:rsid w:val="00963BF5"/>
    <w:rsid w:val="00963EBA"/>
    <w:rsid w:val="009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FE15-7C8B-4067-AEE8-A43948F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74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2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2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4</cp:revision>
  <dcterms:created xsi:type="dcterms:W3CDTF">2021-04-21T08:27:00Z</dcterms:created>
  <dcterms:modified xsi:type="dcterms:W3CDTF">2021-04-21T08:40:00Z</dcterms:modified>
</cp:coreProperties>
</file>